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C838" w14:textId="7974429C" w:rsidR="009B7B1B" w:rsidRDefault="009B7B1B" w:rsidP="009B7B1B">
      <w:pPr>
        <w:jc w:val="center"/>
        <w:rPr>
          <w:rFonts w:ascii="Times New Roman" w:hAnsi="Times New Roman" w:cs="Times New Roman"/>
          <w:b/>
          <w:bCs/>
          <w:sz w:val="24"/>
          <w:szCs w:val="24"/>
        </w:rPr>
      </w:pPr>
      <w:r>
        <w:rPr>
          <w:rFonts w:ascii="Times New Roman" w:hAnsi="Times New Roman" w:cs="Times New Roman"/>
          <w:b/>
          <w:bCs/>
          <w:sz w:val="24"/>
          <w:szCs w:val="24"/>
          <w:u w:val="single"/>
        </w:rPr>
        <w:t>Opening Weekend Role Descriptions</w:t>
      </w:r>
    </w:p>
    <w:p w14:paraId="0A7888D5" w14:textId="6046F1E5" w:rsidR="11019DE1" w:rsidRPr="009B7B1B" w:rsidRDefault="11019DE1" w:rsidP="7DD901A2">
      <w:pPr>
        <w:rPr>
          <w:rFonts w:ascii="Times New Roman" w:hAnsi="Times New Roman" w:cs="Times New Roman"/>
          <w:b/>
          <w:bCs/>
          <w:sz w:val="24"/>
          <w:szCs w:val="24"/>
        </w:rPr>
      </w:pPr>
      <w:r w:rsidRPr="009B7B1B">
        <w:rPr>
          <w:rFonts w:ascii="Times New Roman" w:hAnsi="Times New Roman" w:cs="Times New Roman"/>
          <w:b/>
          <w:bCs/>
          <w:sz w:val="24"/>
          <w:szCs w:val="24"/>
        </w:rPr>
        <w:t>Traffic Direction</w:t>
      </w:r>
    </w:p>
    <w:p w14:paraId="6F677D3E" w14:textId="13C5053B" w:rsidR="11019DE1" w:rsidRPr="009B7B1B" w:rsidRDefault="11019DE1" w:rsidP="7DD901A2">
      <w:pPr>
        <w:rPr>
          <w:rFonts w:ascii="Times New Roman" w:hAnsi="Times New Roman" w:cs="Times New Roman"/>
          <w:sz w:val="24"/>
          <w:szCs w:val="24"/>
        </w:rPr>
      </w:pPr>
      <w:r w:rsidRPr="009B7B1B">
        <w:rPr>
          <w:rFonts w:ascii="Times New Roman" w:hAnsi="Times New Roman" w:cs="Times New Roman"/>
          <w:sz w:val="24"/>
          <w:szCs w:val="24"/>
        </w:rPr>
        <w:t xml:space="preserve">All students and families will be directed to B-lot to queue their cars so that students can enter GSU to complete the check-in process. Those volunteering for traffic direction in B-lot will </w:t>
      </w:r>
      <w:r w:rsidR="49C41ED0" w:rsidRPr="009B7B1B">
        <w:rPr>
          <w:rFonts w:ascii="Times New Roman" w:hAnsi="Times New Roman" w:cs="Times New Roman"/>
          <w:sz w:val="24"/>
          <w:szCs w:val="24"/>
        </w:rPr>
        <w:t xml:space="preserve">assist </w:t>
      </w:r>
      <w:r w:rsidRPr="009B7B1B">
        <w:rPr>
          <w:rFonts w:ascii="Times New Roman" w:hAnsi="Times New Roman" w:cs="Times New Roman"/>
          <w:sz w:val="24"/>
          <w:szCs w:val="24"/>
        </w:rPr>
        <w:t xml:space="preserve">Public Safety officers </w:t>
      </w:r>
      <w:r w:rsidR="02026D9E" w:rsidRPr="009B7B1B">
        <w:rPr>
          <w:rFonts w:ascii="Times New Roman" w:hAnsi="Times New Roman" w:cs="Times New Roman"/>
          <w:sz w:val="24"/>
          <w:szCs w:val="24"/>
        </w:rPr>
        <w:t>with providing direction to students and families so they can enter, park, and exit the lot safely and efficiently.</w:t>
      </w:r>
    </w:p>
    <w:p w14:paraId="3D94F34A" w14:textId="73B3F16C" w:rsidR="7DD901A2" w:rsidRPr="009B7B1B" w:rsidRDefault="11019DE1" w:rsidP="7DD901A2">
      <w:pPr>
        <w:rPr>
          <w:rFonts w:ascii="Times New Roman" w:hAnsi="Times New Roman" w:cs="Times New Roman"/>
          <w:sz w:val="24"/>
          <w:szCs w:val="24"/>
        </w:rPr>
      </w:pPr>
      <w:r w:rsidRPr="009B7B1B">
        <w:rPr>
          <w:rFonts w:ascii="Times New Roman" w:hAnsi="Times New Roman" w:cs="Times New Roman"/>
          <w:sz w:val="24"/>
          <w:szCs w:val="24"/>
        </w:rPr>
        <w:t xml:space="preserve"> </w:t>
      </w:r>
    </w:p>
    <w:p w14:paraId="295064A1" w14:textId="7C2C5E2B" w:rsidR="00FB55F6" w:rsidRPr="009B7B1B" w:rsidRDefault="635BE654" w:rsidP="7DD901A2">
      <w:pPr>
        <w:rPr>
          <w:rFonts w:ascii="Times New Roman" w:hAnsi="Times New Roman" w:cs="Times New Roman"/>
          <w:sz w:val="24"/>
          <w:szCs w:val="24"/>
        </w:rPr>
      </w:pPr>
      <w:r w:rsidRPr="009B7B1B">
        <w:rPr>
          <w:rFonts w:ascii="Times New Roman" w:hAnsi="Times New Roman" w:cs="Times New Roman"/>
          <w:b/>
          <w:bCs/>
          <w:sz w:val="24"/>
          <w:szCs w:val="24"/>
        </w:rPr>
        <w:t>Golf Cart Drivers</w:t>
      </w:r>
    </w:p>
    <w:p w14:paraId="207B1400" w14:textId="38362CAB" w:rsidR="00FB55F6" w:rsidRPr="009B7B1B" w:rsidRDefault="00FB55F6" w:rsidP="7DD901A2">
      <w:pPr>
        <w:rPr>
          <w:rFonts w:ascii="Times New Roman" w:hAnsi="Times New Roman" w:cs="Times New Roman"/>
          <w:sz w:val="24"/>
          <w:szCs w:val="24"/>
        </w:rPr>
      </w:pPr>
      <w:r w:rsidRPr="009B7B1B">
        <w:rPr>
          <w:rFonts w:ascii="Times New Roman" w:hAnsi="Times New Roman" w:cs="Times New Roman"/>
          <w:sz w:val="24"/>
          <w:szCs w:val="24"/>
        </w:rPr>
        <w:t>Main role:</w:t>
      </w:r>
      <w:r w:rsidRPr="009B7B1B">
        <w:rPr>
          <w:rFonts w:ascii="Times New Roman" w:hAnsi="Times New Roman" w:cs="Times New Roman"/>
          <w:sz w:val="24"/>
          <w:szCs w:val="24"/>
        </w:rPr>
        <w:br/>
        <w:t xml:space="preserve">Once a student’s vehicle is unloaded at the residence hall, the vehicle </w:t>
      </w:r>
      <w:r w:rsidR="6217FC77" w:rsidRPr="009B7B1B">
        <w:rPr>
          <w:rFonts w:ascii="Times New Roman" w:hAnsi="Times New Roman" w:cs="Times New Roman"/>
          <w:sz w:val="24"/>
          <w:szCs w:val="24"/>
        </w:rPr>
        <w:t>must be moved to</w:t>
      </w:r>
      <w:r w:rsidRPr="009B7B1B">
        <w:rPr>
          <w:rFonts w:ascii="Times New Roman" w:hAnsi="Times New Roman" w:cs="Times New Roman"/>
          <w:sz w:val="24"/>
          <w:szCs w:val="24"/>
        </w:rPr>
        <w:t xml:space="preserve"> N lot (behind </w:t>
      </w:r>
      <w:r w:rsidR="009B7B1B">
        <w:rPr>
          <w:rFonts w:ascii="Times New Roman" w:hAnsi="Times New Roman" w:cs="Times New Roman"/>
          <w:sz w:val="24"/>
          <w:szCs w:val="24"/>
        </w:rPr>
        <w:t>the A</w:t>
      </w:r>
      <w:r w:rsidRPr="009B7B1B">
        <w:rPr>
          <w:rFonts w:ascii="Times New Roman" w:hAnsi="Times New Roman" w:cs="Times New Roman"/>
          <w:sz w:val="24"/>
          <w:szCs w:val="24"/>
        </w:rPr>
        <w:t xml:space="preserve">thletic </w:t>
      </w:r>
      <w:r w:rsidR="009B7B1B">
        <w:rPr>
          <w:rFonts w:ascii="Times New Roman" w:hAnsi="Times New Roman" w:cs="Times New Roman"/>
          <w:sz w:val="24"/>
          <w:szCs w:val="24"/>
        </w:rPr>
        <w:t>C</w:t>
      </w:r>
      <w:r w:rsidRPr="009B7B1B">
        <w:rPr>
          <w:rFonts w:ascii="Times New Roman" w:hAnsi="Times New Roman" w:cs="Times New Roman"/>
          <w:sz w:val="24"/>
          <w:szCs w:val="24"/>
        </w:rPr>
        <w:t>enter). Often</w:t>
      </w:r>
      <w:r w:rsidR="00E447C8" w:rsidRPr="009B7B1B">
        <w:rPr>
          <w:rFonts w:ascii="Times New Roman" w:hAnsi="Times New Roman" w:cs="Times New Roman"/>
          <w:sz w:val="24"/>
          <w:szCs w:val="24"/>
        </w:rPr>
        <w:t>,</w:t>
      </w:r>
      <w:r w:rsidRPr="009B7B1B">
        <w:rPr>
          <w:rFonts w:ascii="Times New Roman" w:hAnsi="Times New Roman" w:cs="Times New Roman"/>
          <w:sz w:val="24"/>
          <w:szCs w:val="24"/>
        </w:rPr>
        <w:t xml:space="preserve"> there is at least one family member with </w:t>
      </w:r>
      <w:r w:rsidR="00E447C8" w:rsidRPr="009B7B1B">
        <w:rPr>
          <w:rFonts w:ascii="Times New Roman" w:hAnsi="Times New Roman" w:cs="Times New Roman"/>
          <w:sz w:val="24"/>
          <w:szCs w:val="24"/>
        </w:rPr>
        <w:t xml:space="preserve">the </w:t>
      </w:r>
      <w:r w:rsidRPr="009B7B1B">
        <w:rPr>
          <w:rFonts w:ascii="Times New Roman" w:hAnsi="Times New Roman" w:cs="Times New Roman"/>
          <w:sz w:val="24"/>
          <w:szCs w:val="24"/>
        </w:rPr>
        <w:t xml:space="preserve">student. That family member may have ambulatory </w:t>
      </w:r>
      <w:r w:rsidR="00E447C8" w:rsidRPr="009B7B1B">
        <w:rPr>
          <w:rFonts w:ascii="Times New Roman" w:hAnsi="Times New Roman" w:cs="Times New Roman"/>
          <w:sz w:val="24"/>
          <w:szCs w:val="24"/>
        </w:rPr>
        <w:t>challenges</w:t>
      </w:r>
      <w:r w:rsidRPr="009B7B1B">
        <w:rPr>
          <w:rFonts w:ascii="Times New Roman" w:hAnsi="Times New Roman" w:cs="Times New Roman"/>
          <w:sz w:val="24"/>
          <w:szCs w:val="24"/>
        </w:rPr>
        <w:t xml:space="preserve"> and need assistance getting from N lot back to their student’s residence hall. The golf cart drivers will be positioned/staged at N lot to bring family members who have difficulty walking</w:t>
      </w:r>
      <w:r w:rsidR="16CD8F17" w:rsidRPr="009B7B1B">
        <w:rPr>
          <w:rFonts w:ascii="Times New Roman" w:hAnsi="Times New Roman" w:cs="Times New Roman"/>
          <w:sz w:val="24"/>
          <w:szCs w:val="24"/>
        </w:rPr>
        <w:t>,</w:t>
      </w:r>
      <w:r w:rsidRPr="009B7B1B">
        <w:rPr>
          <w:rFonts w:ascii="Times New Roman" w:hAnsi="Times New Roman" w:cs="Times New Roman"/>
          <w:sz w:val="24"/>
          <w:szCs w:val="24"/>
        </w:rPr>
        <w:t xml:space="preserve"> etc</w:t>
      </w:r>
      <w:r w:rsidR="09EE55A1" w:rsidRPr="009B7B1B">
        <w:rPr>
          <w:rFonts w:ascii="Times New Roman" w:hAnsi="Times New Roman" w:cs="Times New Roman"/>
          <w:sz w:val="24"/>
          <w:szCs w:val="24"/>
        </w:rPr>
        <w:t>.</w:t>
      </w:r>
      <w:r w:rsidRPr="009B7B1B">
        <w:rPr>
          <w:rFonts w:ascii="Times New Roman" w:hAnsi="Times New Roman" w:cs="Times New Roman"/>
          <w:sz w:val="24"/>
          <w:szCs w:val="24"/>
        </w:rPr>
        <w:t xml:space="preserve"> to their student’s residence hall. There are </w:t>
      </w:r>
      <w:r w:rsidR="009B7B1B">
        <w:rPr>
          <w:rFonts w:ascii="Times New Roman" w:hAnsi="Times New Roman" w:cs="Times New Roman"/>
          <w:sz w:val="24"/>
          <w:szCs w:val="24"/>
        </w:rPr>
        <w:t>not</w:t>
      </w:r>
      <w:r w:rsidRPr="009B7B1B">
        <w:rPr>
          <w:rFonts w:ascii="Times New Roman" w:hAnsi="Times New Roman" w:cs="Times New Roman"/>
          <w:sz w:val="24"/>
          <w:szCs w:val="24"/>
        </w:rPr>
        <w:t xml:space="preserve"> enough golf carts to drive all families</w:t>
      </w:r>
      <w:r w:rsidR="009B7B1B">
        <w:rPr>
          <w:rFonts w:ascii="Times New Roman" w:hAnsi="Times New Roman" w:cs="Times New Roman"/>
          <w:sz w:val="24"/>
          <w:szCs w:val="24"/>
        </w:rPr>
        <w:t>,</w:t>
      </w:r>
      <w:r w:rsidRPr="009B7B1B">
        <w:rPr>
          <w:rFonts w:ascii="Times New Roman" w:hAnsi="Times New Roman" w:cs="Times New Roman"/>
          <w:sz w:val="24"/>
          <w:szCs w:val="24"/>
        </w:rPr>
        <w:t xml:space="preserve"> and it most likely will be</w:t>
      </w:r>
      <w:r w:rsidR="00E447C8" w:rsidRPr="009B7B1B">
        <w:rPr>
          <w:rFonts w:ascii="Times New Roman" w:hAnsi="Times New Roman" w:cs="Times New Roman"/>
          <w:sz w:val="24"/>
          <w:szCs w:val="24"/>
        </w:rPr>
        <w:t xml:space="preserve"> very</w:t>
      </w:r>
      <w:r w:rsidRPr="009B7B1B">
        <w:rPr>
          <w:rFonts w:ascii="Times New Roman" w:hAnsi="Times New Roman" w:cs="Times New Roman"/>
          <w:sz w:val="24"/>
          <w:szCs w:val="24"/>
        </w:rPr>
        <w:t xml:space="preserve"> warm</w:t>
      </w:r>
      <w:r w:rsidR="00E447C8" w:rsidRPr="009B7B1B">
        <w:rPr>
          <w:rFonts w:ascii="Times New Roman" w:hAnsi="Times New Roman" w:cs="Times New Roman"/>
          <w:sz w:val="24"/>
          <w:szCs w:val="24"/>
        </w:rPr>
        <w:t xml:space="preserve"> outside</w:t>
      </w:r>
      <w:r w:rsidRPr="009B7B1B">
        <w:rPr>
          <w:rFonts w:ascii="Times New Roman" w:hAnsi="Times New Roman" w:cs="Times New Roman"/>
          <w:sz w:val="24"/>
          <w:szCs w:val="24"/>
        </w:rPr>
        <w:t xml:space="preserve">. </w:t>
      </w:r>
      <w:r w:rsidR="009B7B1B">
        <w:rPr>
          <w:rFonts w:ascii="Times New Roman" w:hAnsi="Times New Roman" w:cs="Times New Roman"/>
          <w:sz w:val="24"/>
          <w:szCs w:val="24"/>
        </w:rPr>
        <w:t xml:space="preserve">Please </w:t>
      </w:r>
      <w:r w:rsidRPr="009B7B1B">
        <w:rPr>
          <w:rFonts w:ascii="Times New Roman" w:hAnsi="Times New Roman" w:cs="Times New Roman"/>
          <w:sz w:val="24"/>
          <w:szCs w:val="24"/>
        </w:rPr>
        <w:t xml:space="preserve">use your best judgement </w:t>
      </w:r>
      <w:r w:rsidR="009B7B1B">
        <w:rPr>
          <w:rFonts w:ascii="Times New Roman" w:hAnsi="Times New Roman" w:cs="Times New Roman"/>
          <w:sz w:val="24"/>
          <w:szCs w:val="24"/>
        </w:rPr>
        <w:t>with</w:t>
      </w:r>
      <w:r w:rsidRPr="009B7B1B">
        <w:rPr>
          <w:rFonts w:ascii="Times New Roman" w:hAnsi="Times New Roman" w:cs="Times New Roman"/>
          <w:sz w:val="24"/>
          <w:szCs w:val="24"/>
        </w:rPr>
        <w:t xml:space="preserve"> transporting family members who cannot physically walk from N lot to the residence hall.  </w:t>
      </w:r>
    </w:p>
    <w:p w14:paraId="4494A685" w14:textId="78510827" w:rsidR="00FB55F6" w:rsidRPr="009B7B1B" w:rsidRDefault="00FB55F6" w:rsidP="7DD901A2">
      <w:pPr>
        <w:rPr>
          <w:rFonts w:ascii="Times New Roman" w:hAnsi="Times New Roman" w:cs="Times New Roman"/>
          <w:sz w:val="24"/>
          <w:szCs w:val="24"/>
        </w:rPr>
      </w:pPr>
      <w:r w:rsidRPr="009B7B1B">
        <w:rPr>
          <w:rFonts w:ascii="Times New Roman" w:hAnsi="Times New Roman" w:cs="Times New Roman"/>
          <w:sz w:val="24"/>
          <w:szCs w:val="24"/>
        </w:rPr>
        <w:t xml:space="preserve">Knowing </w:t>
      </w:r>
      <w:r w:rsidR="008A5227">
        <w:rPr>
          <w:rFonts w:ascii="Times New Roman" w:hAnsi="Times New Roman" w:cs="Times New Roman"/>
          <w:sz w:val="24"/>
          <w:szCs w:val="24"/>
        </w:rPr>
        <w:t>which</w:t>
      </w:r>
      <w:r w:rsidRPr="009B7B1B">
        <w:rPr>
          <w:rFonts w:ascii="Times New Roman" w:hAnsi="Times New Roman" w:cs="Times New Roman"/>
          <w:sz w:val="24"/>
          <w:szCs w:val="24"/>
        </w:rPr>
        <w:t xml:space="preserve"> route to take (</w:t>
      </w:r>
      <w:proofErr w:type="gramStart"/>
      <w:r w:rsidRPr="009B7B1B">
        <w:rPr>
          <w:rFonts w:ascii="Times New Roman" w:hAnsi="Times New Roman" w:cs="Times New Roman"/>
          <w:sz w:val="24"/>
          <w:szCs w:val="24"/>
        </w:rPr>
        <w:t>i.e.</w:t>
      </w:r>
      <w:proofErr w:type="gramEnd"/>
      <w:r w:rsidRPr="009B7B1B">
        <w:rPr>
          <w:rFonts w:ascii="Times New Roman" w:hAnsi="Times New Roman" w:cs="Times New Roman"/>
          <w:sz w:val="24"/>
          <w:szCs w:val="24"/>
        </w:rPr>
        <w:t xml:space="preserve"> don’t drive</w:t>
      </w:r>
      <w:r w:rsidR="008A5227">
        <w:rPr>
          <w:rFonts w:ascii="Times New Roman" w:hAnsi="Times New Roman" w:cs="Times New Roman"/>
          <w:sz w:val="24"/>
          <w:szCs w:val="24"/>
        </w:rPr>
        <w:t xml:space="preserve"> </w:t>
      </w:r>
      <w:r w:rsidRPr="009B7B1B">
        <w:rPr>
          <w:rFonts w:ascii="Times New Roman" w:hAnsi="Times New Roman" w:cs="Times New Roman"/>
          <w:sz w:val="24"/>
          <w:szCs w:val="24"/>
        </w:rPr>
        <w:t>upstairs</w:t>
      </w:r>
      <w:r w:rsidR="008A5227">
        <w:rPr>
          <w:rFonts w:ascii="Times New Roman" w:hAnsi="Times New Roman" w:cs="Times New Roman"/>
          <w:sz w:val="24"/>
          <w:szCs w:val="24"/>
        </w:rPr>
        <w:t xml:space="preserve"> or on </w:t>
      </w:r>
      <w:r w:rsidRPr="009B7B1B">
        <w:rPr>
          <w:rFonts w:ascii="Times New Roman" w:hAnsi="Times New Roman" w:cs="Times New Roman"/>
          <w:sz w:val="24"/>
          <w:szCs w:val="24"/>
        </w:rPr>
        <w:t xml:space="preserve">curbs) </w:t>
      </w:r>
      <w:r w:rsidR="00E447C8" w:rsidRPr="009B7B1B">
        <w:rPr>
          <w:rFonts w:ascii="Times New Roman" w:hAnsi="Times New Roman" w:cs="Times New Roman"/>
          <w:sz w:val="24"/>
          <w:szCs w:val="24"/>
        </w:rPr>
        <w:t>is</w:t>
      </w:r>
      <w:r w:rsidRPr="009B7B1B">
        <w:rPr>
          <w:rFonts w:ascii="Times New Roman" w:hAnsi="Times New Roman" w:cs="Times New Roman"/>
          <w:sz w:val="24"/>
          <w:szCs w:val="24"/>
        </w:rPr>
        <w:t xml:space="preserve"> essential. Unfortunately</w:t>
      </w:r>
      <w:r w:rsidR="3521746A" w:rsidRPr="009B7B1B">
        <w:rPr>
          <w:rFonts w:ascii="Times New Roman" w:hAnsi="Times New Roman" w:cs="Times New Roman"/>
          <w:sz w:val="24"/>
          <w:szCs w:val="24"/>
        </w:rPr>
        <w:t>,</w:t>
      </w:r>
      <w:r w:rsidRPr="009B7B1B">
        <w:rPr>
          <w:rFonts w:ascii="Times New Roman" w:hAnsi="Times New Roman" w:cs="Times New Roman"/>
          <w:sz w:val="24"/>
          <w:szCs w:val="24"/>
        </w:rPr>
        <w:t xml:space="preserve"> not all crosswalks have curb cuts. A campus map will be provided along with the specific ‘house’ names for each residential neighborhood.</w:t>
      </w:r>
    </w:p>
    <w:p w14:paraId="1B5834DC" w14:textId="10527BB4" w:rsidR="00E447C8" w:rsidRPr="009B7B1B" w:rsidRDefault="03BAD858" w:rsidP="00E447C8">
      <w:pPr>
        <w:rPr>
          <w:rFonts w:ascii="Times New Roman" w:hAnsi="Times New Roman" w:cs="Times New Roman"/>
          <w:b/>
          <w:bCs/>
          <w:i/>
          <w:iCs/>
          <w:sz w:val="24"/>
          <w:szCs w:val="24"/>
        </w:rPr>
      </w:pPr>
      <w:r w:rsidRPr="009B7B1B">
        <w:rPr>
          <w:rFonts w:ascii="Times New Roman" w:hAnsi="Times New Roman" w:cs="Times New Roman"/>
          <w:b/>
          <w:bCs/>
          <w:i/>
          <w:iCs/>
          <w:sz w:val="24"/>
          <w:szCs w:val="24"/>
        </w:rPr>
        <w:t xml:space="preserve">Official Golf Cart </w:t>
      </w:r>
      <w:r w:rsidR="05F1B884" w:rsidRPr="009B7B1B">
        <w:rPr>
          <w:rFonts w:ascii="Times New Roman" w:hAnsi="Times New Roman" w:cs="Times New Roman"/>
          <w:b/>
          <w:bCs/>
          <w:i/>
          <w:iCs/>
          <w:sz w:val="24"/>
          <w:szCs w:val="24"/>
        </w:rPr>
        <w:t>T</w:t>
      </w:r>
      <w:r w:rsidRPr="009B7B1B">
        <w:rPr>
          <w:rFonts w:ascii="Times New Roman" w:hAnsi="Times New Roman" w:cs="Times New Roman"/>
          <w:b/>
          <w:bCs/>
          <w:i/>
          <w:iCs/>
          <w:sz w:val="24"/>
          <w:szCs w:val="24"/>
        </w:rPr>
        <w:t xml:space="preserve">raining is required for anyone signing up for this activity. </w:t>
      </w:r>
      <w:r w:rsidR="32046FCB" w:rsidRPr="009B7B1B">
        <w:rPr>
          <w:rFonts w:ascii="Times New Roman" w:hAnsi="Times New Roman" w:cs="Times New Roman"/>
          <w:b/>
          <w:bCs/>
          <w:i/>
          <w:iCs/>
          <w:sz w:val="24"/>
          <w:szCs w:val="24"/>
        </w:rPr>
        <w:t>This training is offered via Public Safety.  Once you receive this training you do not need to re-take the training</w:t>
      </w:r>
      <w:r w:rsidR="00E447C8" w:rsidRPr="009B7B1B">
        <w:rPr>
          <w:rFonts w:ascii="Times New Roman" w:hAnsi="Times New Roman" w:cs="Times New Roman"/>
          <w:b/>
          <w:bCs/>
          <w:i/>
          <w:iCs/>
          <w:sz w:val="24"/>
          <w:szCs w:val="24"/>
        </w:rPr>
        <w:t xml:space="preserve"> annually</w:t>
      </w:r>
      <w:r w:rsidR="32046FCB" w:rsidRPr="009B7B1B">
        <w:rPr>
          <w:rFonts w:ascii="Times New Roman" w:hAnsi="Times New Roman" w:cs="Times New Roman"/>
          <w:b/>
          <w:bCs/>
          <w:i/>
          <w:iCs/>
          <w:sz w:val="24"/>
          <w:szCs w:val="24"/>
        </w:rPr>
        <w:t xml:space="preserve">, unless you </w:t>
      </w:r>
      <w:r w:rsidR="00E447C8" w:rsidRPr="009B7B1B">
        <w:rPr>
          <w:rFonts w:ascii="Times New Roman" w:hAnsi="Times New Roman" w:cs="Times New Roman"/>
          <w:b/>
          <w:bCs/>
          <w:i/>
          <w:iCs/>
          <w:sz w:val="24"/>
          <w:szCs w:val="24"/>
        </w:rPr>
        <w:t>would like a refresher</w:t>
      </w:r>
      <w:r w:rsidR="32046FCB" w:rsidRPr="009B7B1B">
        <w:rPr>
          <w:rFonts w:ascii="Times New Roman" w:hAnsi="Times New Roman" w:cs="Times New Roman"/>
          <w:b/>
          <w:bCs/>
          <w:i/>
          <w:iCs/>
          <w:sz w:val="24"/>
          <w:szCs w:val="24"/>
        </w:rPr>
        <w:t>. For those who have never received this training or would like a refresher</w:t>
      </w:r>
      <w:r w:rsidR="00E447C8" w:rsidRPr="009B7B1B">
        <w:rPr>
          <w:rFonts w:ascii="Times New Roman" w:hAnsi="Times New Roman" w:cs="Times New Roman"/>
          <w:b/>
          <w:bCs/>
          <w:i/>
          <w:iCs/>
          <w:sz w:val="24"/>
          <w:szCs w:val="24"/>
        </w:rPr>
        <w:t>,</w:t>
      </w:r>
      <w:r w:rsidR="32046FCB" w:rsidRPr="009B7B1B">
        <w:rPr>
          <w:rFonts w:ascii="Times New Roman" w:hAnsi="Times New Roman" w:cs="Times New Roman"/>
          <w:b/>
          <w:bCs/>
          <w:i/>
          <w:iCs/>
          <w:sz w:val="24"/>
          <w:szCs w:val="24"/>
        </w:rPr>
        <w:t xml:space="preserve"> </w:t>
      </w:r>
      <w:r w:rsidR="00E447C8" w:rsidRPr="009B7B1B">
        <w:rPr>
          <w:rFonts w:ascii="Times New Roman" w:hAnsi="Times New Roman" w:cs="Times New Roman"/>
          <w:b/>
          <w:bCs/>
          <w:i/>
          <w:iCs/>
          <w:sz w:val="24"/>
          <w:szCs w:val="24"/>
        </w:rPr>
        <w:t>please sign up at</w:t>
      </w:r>
      <w:r w:rsidR="009B7B1B" w:rsidRPr="009B7B1B">
        <w:rPr>
          <w:rFonts w:ascii="Times New Roman" w:hAnsi="Times New Roman" w:cs="Times New Roman"/>
          <w:b/>
          <w:bCs/>
          <w:i/>
          <w:iCs/>
          <w:sz w:val="24"/>
          <w:szCs w:val="24"/>
        </w:rPr>
        <w:t xml:space="preserve"> </w:t>
      </w:r>
      <w:hyperlink r:id="rId10" w:history="1">
        <w:r w:rsidR="009B7B1B" w:rsidRPr="009B7B1B">
          <w:rPr>
            <w:rStyle w:val="Hyperlink"/>
            <w:rFonts w:ascii="Times New Roman" w:hAnsi="Times New Roman" w:cs="Times New Roman"/>
            <w:b/>
            <w:bCs/>
            <w:i/>
            <w:iCs/>
            <w:sz w:val="24"/>
            <w:szCs w:val="24"/>
          </w:rPr>
          <w:t>Go</w:t>
        </w:r>
        <w:r w:rsidR="009B7B1B" w:rsidRPr="009B7B1B">
          <w:rPr>
            <w:rStyle w:val="Hyperlink"/>
            <w:rFonts w:ascii="Times New Roman" w:hAnsi="Times New Roman" w:cs="Times New Roman"/>
            <w:b/>
            <w:bCs/>
            <w:i/>
            <w:iCs/>
            <w:sz w:val="24"/>
            <w:szCs w:val="24"/>
          </w:rPr>
          <w:t>l</w:t>
        </w:r>
        <w:r w:rsidR="009B7B1B" w:rsidRPr="009B7B1B">
          <w:rPr>
            <w:rStyle w:val="Hyperlink"/>
            <w:rFonts w:ascii="Times New Roman" w:hAnsi="Times New Roman" w:cs="Times New Roman"/>
            <w:b/>
            <w:bCs/>
            <w:i/>
            <w:iCs/>
            <w:sz w:val="24"/>
            <w:szCs w:val="24"/>
          </w:rPr>
          <w:t>f Cart Training 2026</w:t>
        </w:r>
      </w:hyperlink>
      <w:r w:rsidR="009B7B1B" w:rsidRPr="009B7B1B">
        <w:rPr>
          <w:rFonts w:ascii="Times New Roman" w:hAnsi="Times New Roman" w:cs="Times New Roman"/>
          <w:b/>
          <w:bCs/>
          <w:i/>
          <w:iCs/>
          <w:sz w:val="24"/>
          <w:szCs w:val="24"/>
        </w:rPr>
        <w:t>.</w:t>
      </w:r>
    </w:p>
    <w:p w14:paraId="0AA3A466" w14:textId="5FCA271B" w:rsidR="5C2921F5" w:rsidRPr="009B7B1B" w:rsidRDefault="00FB55F6" w:rsidP="7DD901A2">
      <w:pPr>
        <w:rPr>
          <w:rFonts w:ascii="Times New Roman" w:hAnsi="Times New Roman" w:cs="Times New Roman"/>
          <w:sz w:val="24"/>
          <w:szCs w:val="24"/>
        </w:rPr>
      </w:pPr>
      <w:r w:rsidRPr="009B7B1B">
        <w:rPr>
          <w:rFonts w:ascii="Times New Roman" w:hAnsi="Times New Roman" w:cs="Times New Roman"/>
          <w:sz w:val="24"/>
          <w:szCs w:val="24"/>
        </w:rPr>
        <w:t>Secondary Role:</w:t>
      </w:r>
      <w:r w:rsidRPr="009B7B1B">
        <w:rPr>
          <w:rFonts w:ascii="Times New Roman" w:hAnsi="Times New Roman" w:cs="Times New Roman"/>
          <w:sz w:val="24"/>
          <w:szCs w:val="24"/>
        </w:rPr>
        <w:br/>
      </w:r>
      <w:r w:rsidR="00E447C8" w:rsidRPr="009B7B1B">
        <w:rPr>
          <w:rFonts w:ascii="Times New Roman" w:hAnsi="Times New Roman" w:cs="Times New Roman"/>
          <w:sz w:val="24"/>
          <w:szCs w:val="24"/>
        </w:rPr>
        <w:t>On occasion, s</w:t>
      </w:r>
      <w:r w:rsidR="5C2921F5" w:rsidRPr="009B7B1B">
        <w:rPr>
          <w:rFonts w:ascii="Times New Roman" w:hAnsi="Times New Roman" w:cs="Times New Roman"/>
          <w:sz w:val="24"/>
          <w:szCs w:val="24"/>
        </w:rPr>
        <w:t>ome of our students arrive via rideshare services. With a longer check</w:t>
      </w:r>
      <w:r w:rsidR="73C6599B" w:rsidRPr="009B7B1B">
        <w:rPr>
          <w:rFonts w:ascii="Times New Roman" w:hAnsi="Times New Roman" w:cs="Times New Roman"/>
          <w:sz w:val="24"/>
          <w:szCs w:val="24"/>
        </w:rPr>
        <w:t>-</w:t>
      </w:r>
      <w:r w:rsidR="5C2921F5" w:rsidRPr="009B7B1B">
        <w:rPr>
          <w:rFonts w:ascii="Times New Roman" w:hAnsi="Times New Roman" w:cs="Times New Roman"/>
          <w:sz w:val="24"/>
          <w:szCs w:val="24"/>
        </w:rPr>
        <w:t>in process, we do</w:t>
      </w:r>
      <w:r w:rsidR="008A5227">
        <w:rPr>
          <w:rFonts w:ascii="Times New Roman" w:hAnsi="Times New Roman" w:cs="Times New Roman"/>
          <w:sz w:val="24"/>
          <w:szCs w:val="24"/>
        </w:rPr>
        <w:t xml:space="preserve"> not</w:t>
      </w:r>
      <w:r w:rsidR="5C2921F5" w:rsidRPr="009B7B1B">
        <w:rPr>
          <w:rFonts w:ascii="Times New Roman" w:hAnsi="Times New Roman" w:cs="Times New Roman"/>
          <w:sz w:val="24"/>
          <w:szCs w:val="24"/>
        </w:rPr>
        <w:t xml:space="preserve"> want these vehicles waiting in our queues or driving around campus. As a golf cart driver for these students, you will </w:t>
      </w:r>
      <w:r w:rsidRPr="009B7B1B">
        <w:rPr>
          <w:rFonts w:ascii="Times New Roman" w:hAnsi="Times New Roman" w:cs="Times New Roman"/>
          <w:sz w:val="24"/>
          <w:szCs w:val="24"/>
        </w:rPr>
        <w:t xml:space="preserve">be notified via radio if there is a student who needs a golf cart ride for check in. </w:t>
      </w:r>
      <w:r w:rsidR="00E447C8" w:rsidRPr="009B7B1B">
        <w:rPr>
          <w:rFonts w:ascii="Times New Roman" w:hAnsi="Times New Roman" w:cs="Times New Roman"/>
          <w:sz w:val="24"/>
          <w:szCs w:val="24"/>
        </w:rPr>
        <w:t>You may a</w:t>
      </w:r>
      <w:r w:rsidR="5C2921F5" w:rsidRPr="009B7B1B">
        <w:rPr>
          <w:rFonts w:ascii="Times New Roman" w:hAnsi="Times New Roman" w:cs="Times New Roman"/>
          <w:sz w:val="24"/>
          <w:szCs w:val="24"/>
        </w:rPr>
        <w:t xml:space="preserve">ssist </w:t>
      </w:r>
      <w:r w:rsidR="00E447C8" w:rsidRPr="009B7B1B">
        <w:rPr>
          <w:rFonts w:ascii="Times New Roman" w:hAnsi="Times New Roman" w:cs="Times New Roman"/>
          <w:sz w:val="24"/>
          <w:szCs w:val="24"/>
        </w:rPr>
        <w:t xml:space="preserve">the </w:t>
      </w:r>
      <w:r w:rsidR="5C2921F5" w:rsidRPr="009B7B1B">
        <w:rPr>
          <w:rFonts w:ascii="Times New Roman" w:hAnsi="Times New Roman" w:cs="Times New Roman"/>
          <w:sz w:val="24"/>
          <w:szCs w:val="24"/>
        </w:rPr>
        <w:t>st</w:t>
      </w:r>
      <w:r w:rsidR="335FFC73" w:rsidRPr="009B7B1B">
        <w:rPr>
          <w:rFonts w:ascii="Times New Roman" w:hAnsi="Times New Roman" w:cs="Times New Roman"/>
          <w:sz w:val="24"/>
          <w:szCs w:val="24"/>
        </w:rPr>
        <w:t xml:space="preserve">udent with loading their belongings onto the golf cart so that the rideshare vehicle can depart campus. You will drive the student(s) to the GSU café and wait for them to complete their check-in process. </w:t>
      </w:r>
      <w:r w:rsidRPr="009B7B1B">
        <w:rPr>
          <w:rFonts w:ascii="Times New Roman" w:hAnsi="Times New Roman" w:cs="Times New Roman"/>
          <w:sz w:val="24"/>
          <w:szCs w:val="24"/>
        </w:rPr>
        <w:t>Wait in B lot w</w:t>
      </w:r>
      <w:r w:rsidR="008A5227">
        <w:rPr>
          <w:rFonts w:ascii="Times New Roman" w:hAnsi="Times New Roman" w:cs="Times New Roman"/>
          <w:sz w:val="24"/>
          <w:szCs w:val="24"/>
        </w:rPr>
        <w:t>ith</w:t>
      </w:r>
      <w:r w:rsidRPr="009B7B1B">
        <w:rPr>
          <w:rFonts w:ascii="Times New Roman" w:hAnsi="Times New Roman" w:cs="Times New Roman"/>
          <w:sz w:val="24"/>
          <w:szCs w:val="24"/>
        </w:rPr>
        <w:t xml:space="preserve"> </w:t>
      </w:r>
      <w:r w:rsidR="00E447C8" w:rsidRPr="009B7B1B">
        <w:rPr>
          <w:rFonts w:ascii="Times New Roman" w:hAnsi="Times New Roman" w:cs="Times New Roman"/>
          <w:sz w:val="24"/>
          <w:szCs w:val="24"/>
        </w:rPr>
        <w:t>the golf cart</w:t>
      </w:r>
      <w:r w:rsidRPr="009B7B1B">
        <w:rPr>
          <w:rFonts w:ascii="Times New Roman" w:hAnsi="Times New Roman" w:cs="Times New Roman"/>
          <w:sz w:val="24"/>
          <w:szCs w:val="24"/>
        </w:rPr>
        <w:t xml:space="preserve"> and </w:t>
      </w:r>
      <w:r w:rsidR="00E447C8" w:rsidRPr="009B7B1B">
        <w:rPr>
          <w:rFonts w:ascii="Times New Roman" w:hAnsi="Times New Roman" w:cs="Times New Roman"/>
          <w:sz w:val="24"/>
          <w:szCs w:val="24"/>
        </w:rPr>
        <w:t xml:space="preserve">the student’s </w:t>
      </w:r>
      <w:r w:rsidRPr="009B7B1B">
        <w:rPr>
          <w:rFonts w:ascii="Times New Roman" w:hAnsi="Times New Roman" w:cs="Times New Roman"/>
          <w:sz w:val="24"/>
          <w:szCs w:val="24"/>
        </w:rPr>
        <w:t xml:space="preserve">luggage. </w:t>
      </w:r>
      <w:r w:rsidR="335FFC73" w:rsidRPr="009B7B1B">
        <w:rPr>
          <w:rFonts w:ascii="Times New Roman" w:hAnsi="Times New Roman" w:cs="Times New Roman"/>
          <w:sz w:val="24"/>
          <w:szCs w:val="24"/>
        </w:rPr>
        <w:t xml:space="preserve">Once </w:t>
      </w:r>
      <w:r w:rsidR="00E447C8" w:rsidRPr="009B7B1B">
        <w:rPr>
          <w:rFonts w:ascii="Times New Roman" w:hAnsi="Times New Roman" w:cs="Times New Roman"/>
          <w:sz w:val="24"/>
          <w:szCs w:val="24"/>
        </w:rPr>
        <w:t xml:space="preserve">the </w:t>
      </w:r>
      <w:r w:rsidRPr="009B7B1B">
        <w:rPr>
          <w:rFonts w:ascii="Times New Roman" w:hAnsi="Times New Roman" w:cs="Times New Roman"/>
          <w:sz w:val="24"/>
          <w:szCs w:val="24"/>
        </w:rPr>
        <w:t>student has completed the steps in GSU</w:t>
      </w:r>
      <w:r w:rsidR="335FFC73" w:rsidRPr="009B7B1B">
        <w:rPr>
          <w:rFonts w:ascii="Times New Roman" w:hAnsi="Times New Roman" w:cs="Times New Roman"/>
          <w:sz w:val="24"/>
          <w:szCs w:val="24"/>
        </w:rPr>
        <w:t xml:space="preserve">, you will drive them over to </w:t>
      </w:r>
      <w:r w:rsidR="00E447C8" w:rsidRPr="009B7B1B">
        <w:rPr>
          <w:rFonts w:ascii="Times New Roman" w:hAnsi="Times New Roman" w:cs="Times New Roman"/>
          <w:sz w:val="24"/>
          <w:szCs w:val="24"/>
        </w:rPr>
        <w:t xml:space="preserve">their </w:t>
      </w:r>
      <w:r w:rsidRPr="009B7B1B">
        <w:rPr>
          <w:rFonts w:ascii="Times New Roman" w:hAnsi="Times New Roman" w:cs="Times New Roman"/>
          <w:sz w:val="24"/>
          <w:szCs w:val="24"/>
        </w:rPr>
        <w:t xml:space="preserve">residence hall </w:t>
      </w:r>
      <w:r w:rsidR="335FFC73" w:rsidRPr="009B7B1B">
        <w:rPr>
          <w:rFonts w:ascii="Times New Roman" w:hAnsi="Times New Roman" w:cs="Times New Roman"/>
          <w:sz w:val="24"/>
          <w:szCs w:val="24"/>
        </w:rPr>
        <w:t>to move in</w:t>
      </w:r>
      <w:r w:rsidR="00E447C8" w:rsidRPr="009B7B1B">
        <w:rPr>
          <w:rFonts w:ascii="Times New Roman" w:hAnsi="Times New Roman" w:cs="Times New Roman"/>
          <w:sz w:val="24"/>
          <w:szCs w:val="24"/>
        </w:rPr>
        <w:t xml:space="preserve">. </w:t>
      </w:r>
    </w:p>
    <w:p w14:paraId="11EF1ED2" w14:textId="1E6E9E88" w:rsidR="7DD901A2" w:rsidRPr="009B7B1B" w:rsidRDefault="7DD901A2" w:rsidP="3A80ED61">
      <w:pPr>
        <w:rPr>
          <w:rFonts w:ascii="Times New Roman" w:hAnsi="Times New Roman" w:cs="Times New Roman"/>
          <w:sz w:val="24"/>
          <w:szCs w:val="24"/>
        </w:rPr>
      </w:pPr>
    </w:p>
    <w:p w14:paraId="14C47F15" w14:textId="051BC98D" w:rsidR="009B7B1B" w:rsidRPr="009B7B1B" w:rsidRDefault="009B7B1B" w:rsidP="3A80ED61">
      <w:pPr>
        <w:rPr>
          <w:rFonts w:ascii="Times New Roman" w:hAnsi="Times New Roman" w:cs="Times New Roman"/>
          <w:b/>
          <w:bCs/>
          <w:sz w:val="24"/>
          <w:szCs w:val="24"/>
        </w:rPr>
      </w:pPr>
      <w:r w:rsidRPr="009B7B1B">
        <w:rPr>
          <w:rFonts w:ascii="Times New Roman" w:hAnsi="Times New Roman" w:cs="Times New Roman"/>
          <w:b/>
          <w:bCs/>
          <w:sz w:val="24"/>
          <w:szCs w:val="24"/>
        </w:rPr>
        <w:t>GSU/B Lot Greeter</w:t>
      </w:r>
    </w:p>
    <w:p w14:paraId="160FE218" w14:textId="06C1355D" w:rsidR="009B7B1B" w:rsidRDefault="009B7B1B" w:rsidP="3A80ED61">
      <w:pPr>
        <w:rPr>
          <w:rFonts w:ascii="Times New Roman" w:hAnsi="Times New Roman" w:cs="Times New Roman"/>
          <w:sz w:val="24"/>
          <w:szCs w:val="24"/>
        </w:rPr>
      </w:pPr>
      <w:r w:rsidRPr="009B7B1B">
        <w:rPr>
          <w:rFonts w:ascii="Times New Roman" w:hAnsi="Times New Roman" w:cs="Times New Roman"/>
          <w:sz w:val="24"/>
          <w:szCs w:val="24"/>
        </w:rPr>
        <w:t xml:space="preserve">Greeters will be stationed in the GSU and/or B Lot to welcome arriving families and their students. This role provides an opportunity for you to create a positive first impression by welcoming students and guiding them toward check-in. Volunteers in this position may also at times assist with managing lines and directing families through GSU for a smoother arrival experience.  </w:t>
      </w:r>
    </w:p>
    <w:p w14:paraId="3D28EB74" w14:textId="77777777" w:rsidR="008A5227" w:rsidRPr="009B7B1B" w:rsidRDefault="008A5227" w:rsidP="3A80ED61">
      <w:pPr>
        <w:rPr>
          <w:rFonts w:ascii="Times New Roman" w:hAnsi="Times New Roman" w:cs="Times New Roman"/>
          <w:sz w:val="24"/>
          <w:szCs w:val="24"/>
        </w:rPr>
      </w:pPr>
    </w:p>
    <w:p w14:paraId="6102E1DF" w14:textId="2759D584" w:rsidR="7DD901A2" w:rsidRPr="009B7B1B" w:rsidRDefault="008A5227" w:rsidP="3A80ED61">
      <w:pPr>
        <w:rPr>
          <w:rFonts w:ascii="Times New Roman" w:hAnsi="Times New Roman" w:cs="Times New Roman"/>
          <w:sz w:val="24"/>
          <w:szCs w:val="24"/>
        </w:rPr>
      </w:pPr>
      <w:r>
        <w:rPr>
          <w:rFonts w:ascii="Times New Roman" w:hAnsi="Times New Roman" w:cs="Times New Roman"/>
          <w:b/>
          <w:bCs/>
          <w:sz w:val="24"/>
          <w:szCs w:val="24"/>
        </w:rPr>
        <w:t>ID Table/</w:t>
      </w:r>
      <w:r w:rsidR="08C09A47" w:rsidRPr="009B7B1B">
        <w:rPr>
          <w:rFonts w:ascii="Times New Roman" w:hAnsi="Times New Roman" w:cs="Times New Roman"/>
          <w:b/>
          <w:bCs/>
          <w:sz w:val="24"/>
          <w:szCs w:val="24"/>
        </w:rPr>
        <w:t>Class T-Shirt Distribution</w:t>
      </w:r>
    </w:p>
    <w:p w14:paraId="1ACD701D" w14:textId="24D73FF0" w:rsidR="08C09A47" w:rsidRPr="009B7B1B" w:rsidRDefault="08C09A47" w:rsidP="442D2FD0">
      <w:pPr>
        <w:rPr>
          <w:rFonts w:ascii="Times New Roman" w:hAnsi="Times New Roman" w:cs="Times New Roman"/>
          <w:sz w:val="24"/>
          <w:szCs w:val="24"/>
        </w:rPr>
      </w:pPr>
      <w:r w:rsidRPr="009B7B1B">
        <w:rPr>
          <w:rFonts w:ascii="Times New Roman" w:hAnsi="Times New Roman" w:cs="Times New Roman"/>
          <w:sz w:val="24"/>
          <w:szCs w:val="24"/>
        </w:rPr>
        <w:t xml:space="preserve">Each year the new incoming class receives their UHart </w:t>
      </w:r>
      <w:r w:rsidR="00E447C8" w:rsidRPr="009B7B1B">
        <w:rPr>
          <w:rFonts w:ascii="Times New Roman" w:hAnsi="Times New Roman" w:cs="Times New Roman"/>
          <w:sz w:val="24"/>
          <w:szCs w:val="24"/>
        </w:rPr>
        <w:t>c</w:t>
      </w:r>
      <w:r w:rsidRPr="009B7B1B">
        <w:rPr>
          <w:rFonts w:ascii="Times New Roman" w:hAnsi="Times New Roman" w:cs="Times New Roman"/>
          <w:sz w:val="24"/>
          <w:szCs w:val="24"/>
        </w:rPr>
        <w:t xml:space="preserve">lass </w:t>
      </w:r>
      <w:r w:rsidR="00E447C8" w:rsidRPr="009B7B1B">
        <w:rPr>
          <w:rFonts w:ascii="Times New Roman" w:hAnsi="Times New Roman" w:cs="Times New Roman"/>
          <w:sz w:val="24"/>
          <w:szCs w:val="24"/>
        </w:rPr>
        <w:t>t</w:t>
      </w:r>
      <w:r w:rsidRPr="009B7B1B">
        <w:rPr>
          <w:rFonts w:ascii="Times New Roman" w:hAnsi="Times New Roman" w:cs="Times New Roman"/>
          <w:sz w:val="24"/>
          <w:szCs w:val="24"/>
        </w:rPr>
        <w:t>-</w:t>
      </w:r>
      <w:r w:rsidR="00E447C8" w:rsidRPr="009B7B1B">
        <w:rPr>
          <w:rFonts w:ascii="Times New Roman" w:hAnsi="Times New Roman" w:cs="Times New Roman"/>
          <w:sz w:val="24"/>
          <w:szCs w:val="24"/>
        </w:rPr>
        <w:t>s</w:t>
      </w:r>
      <w:r w:rsidRPr="009B7B1B">
        <w:rPr>
          <w:rFonts w:ascii="Times New Roman" w:hAnsi="Times New Roman" w:cs="Times New Roman"/>
          <w:sz w:val="24"/>
          <w:szCs w:val="24"/>
        </w:rPr>
        <w:t xml:space="preserve">hirt, which they wear to take the Big H photo. Volunteers for this </w:t>
      </w:r>
      <w:r w:rsidR="17A015A8" w:rsidRPr="009B7B1B">
        <w:rPr>
          <w:rFonts w:ascii="Times New Roman" w:hAnsi="Times New Roman" w:cs="Times New Roman"/>
          <w:sz w:val="24"/>
          <w:szCs w:val="24"/>
        </w:rPr>
        <w:t xml:space="preserve">position </w:t>
      </w:r>
      <w:r w:rsidRPr="009B7B1B">
        <w:rPr>
          <w:rFonts w:ascii="Times New Roman" w:hAnsi="Times New Roman" w:cs="Times New Roman"/>
          <w:sz w:val="24"/>
          <w:szCs w:val="24"/>
        </w:rPr>
        <w:t>will staff the table</w:t>
      </w:r>
      <w:r w:rsidR="7AE2F7E7" w:rsidRPr="009B7B1B">
        <w:rPr>
          <w:rFonts w:ascii="Times New Roman" w:hAnsi="Times New Roman" w:cs="Times New Roman"/>
          <w:sz w:val="24"/>
          <w:szCs w:val="24"/>
        </w:rPr>
        <w:t>, organize the t-shirts, help students find the size they need, and generally be a welcoming and excited presence for the new incoming class.</w:t>
      </w:r>
      <w:r w:rsidR="0978E875" w:rsidRPr="009B7B1B">
        <w:rPr>
          <w:rFonts w:ascii="Times New Roman" w:hAnsi="Times New Roman" w:cs="Times New Roman"/>
          <w:sz w:val="24"/>
          <w:szCs w:val="24"/>
        </w:rPr>
        <w:t xml:space="preserve"> </w:t>
      </w:r>
      <w:r w:rsidR="008A5227">
        <w:rPr>
          <w:rFonts w:ascii="Times New Roman" w:hAnsi="Times New Roman" w:cs="Times New Roman"/>
          <w:sz w:val="24"/>
          <w:szCs w:val="24"/>
        </w:rPr>
        <w:t xml:space="preserve">You may also be assisting with the distribution of pre-printed student IDs. </w:t>
      </w:r>
      <w:r w:rsidR="0978E875" w:rsidRPr="009B7B1B">
        <w:rPr>
          <w:rFonts w:ascii="Times New Roman" w:hAnsi="Times New Roman" w:cs="Times New Roman"/>
          <w:sz w:val="24"/>
          <w:szCs w:val="24"/>
        </w:rPr>
        <w:t xml:space="preserve">If </w:t>
      </w:r>
      <w:r w:rsidR="00E447C8" w:rsidRPr="009B7B1B">
        <w:rPr>
          <w:rFonts w:ascii="Times New Roman" w:hAnsi="Times New Roman" w:cs="Times New Roman"/>
          <w:sz w:val="24"/>
          <w:szCs w:val="24"/>
        </w:rPr>
        <w:t xml:space="preserve">you are </w:t>
      </w:r>
      <w:r w:rsidR="0978E875" w:rsidRPr="009B7B1B">
        <w:rPr>
          <w:rFonts w:ascii="Times New Roman" w:hAnsi="Times New Roman" w:cs="Times New Roman"/>
          <w:sz w:val="24"/>
          <w:szCs w:val="24"/>
        </w:rPr>
        <w:t>not able to be outside or on your feet</w:t>
      </w:r>
      <w:r w:rsidR="00E447C8" w:rsidRPr="009B7B1B">
        <w:rPr>
          <w:rFonts w:ascii="Times New Roman" w:hAnsi="Times New Roman" w:cs="Times New Roman"/>
          <w:sz w:val="24"/>
          <w:szCs w:val="24"/>
        </w:rPr>
        <w:t>,</w:t>
      </w:r>
      <w:r w:rsidR="0978E875" w:rsidRPr="009B7B1B">
        <w:rPr>
          <w:rFonts w:ascii="Times New Roman" w:hAnsi="Times New Roman" w:cs="Times New Roman"/>
          <w:sz w:val="24"/>
          <w:szCs w:val="24"/>
        </w:rPr>
        <w:t xml:space="preserve"> this is a good alternative volunteer role during opening weekend.</w:t>
      </w:r>
      <w:r w:rsidR="008A5227">
        <w:rPr>
          <w:rFonts w:ascii="Times New Roman" w:hAnsi="Times New Roman" w:cs="Times New Roman"/>
          <w:sz w:val="24"/>
          <w:szCs w:val="24"/>
        </w:rPr>
        <w:t xml:space="preserve"> </w:t>
      </w:r>
    </w:p>
    <w:p w14:paraId="539F9769" w14:textId="38B041F8" w:rsidR="3A80ED61" w:rsidRPr="009B7B1B" w:rsidRDefault="3A80ED61" w:rsidP="6F9A070E">
      <w:pPr>
        <w:rPr>
          <w:rFonts w:ascii="Times New Roman" w:hAnsi="Times New Roman" w:cs="Times New Roman"/>
          <w:b/>
          <w:bCs/>
          <w:sz w:val="24"/>
          <w:szCs w:val="24"/>
          <w:u w:val="single"/>
        </w:rPr>
      </w:pPr>
    </w:p>
    <w:p w14:paraId="053C73A5" w14:textId="6F285AF8" w:rsidR="7DD901A2" w:rsidRPr="009B7B1B" w:rsidRDefault="493652ED" w:rsidP="493652ED">
      <w:pPr>
        <w:rPr>
          <w:rFonts w:ascii="Times New Roman" w:hAnsi="Times New Roman" w:cs="Times New Roman"/>
          <w:b/>
          <w:bCs/>
          <w:sz w:val="24"/>
          <w:szCs w:val="24"/>
        </w:rPr>
      </w:pPr>
      <w:proofErr w:type="spellStart"/>
      <w:r w:rsidRPr="009B7B1B">
        <w:rPr>
          <w:rFonts w:ascii="Times New Roman" w:hAnsi="Times New Roman" w:cs="Times New Roman"/>
          <w:b/>
          <w:bCs/>
          <w:sz w:val="24"/>
          <w:szCs w:val="24"/>
        </w:rPr>
        <w:t>Wayfinder</w:t>
      </w:r>
      <w:proofErr w:type="spellEnd"/>
      <w:r w:rsidRPr="009B7B1B">
        <w:rPr>
          <w:rFonts w:ascii="Times New Roman" w:hAnsi="Times New Roman" w:cs="Times New Roman"/>
          <w:b/>
          <w:bCs/>
          <w:sz w:val="24"/>
          <w:szCs w:val="24"/>
        </w:rPr>
        <w:t>/Directional Assistance:</w:t>
      </w:r>
    </w:p>
    <w:p w14:paraId="2166837C" w14:textId="035727CA" w:rsidR="493652ED" w:rsidRDefault="008A5227" w:rsidP="493652ED">
      <w:pPr>
        <w:rPr>
          <w:rStyle w:val="Hyperlink"/>
          <w:rFonts w:ascii="Times New Roman" w:hAnsi="Times New Roman" w:cs="Times New Roman"/>
          <w:sz w:val="24"/>
          <w:szCs w:val="24"/>
        </w:rPr>
      </w:pPr>
      <w:r>
        <w:rPr>
          <w:rFonts w:ascii="Times New Roman" w:hAnsi="Times New Roman" w:cs="Times New Roman"/>
          <w:sz w:val="24"/>
          <w:szCs w:val="24"/>
        </w:rPr>
        <w:t>Volunteers</w:t>
      </w:r>
      <w:r w:rsidR="493652ED" w:rsidRPr="009B7B1B">
        <w:rPr>
          <w:rFonts w:ascii="Times New Roman" w:hAnsi="Times New Roman" w:cs="Times New Roman"/>
          <w:sz w:val="24"/>
          <w:szCs w:val="24"/>
        </w:rPr>
        <w:t xml:space="preserve"> in this role will be stationed around campus </w:t>
      </w:r>
      <w:r>
        <w:rPr>
          <w:rFonts w:ascii="Times New Roman" w:hAnsi="Times New Roman" w:cs="Times New Roman"/>
          <w:sz w:val="24"/>
          <w:szCs w:val="24"/>
        </w:rPr>
        <w:t xml:space="preserve">during the first three days of the semester, and </w:t>
      </w:r>
      <w:r w:rsidR="493652ED" w:rsidRPr="009B7B1B">
        <w:rPr>
          <w:rFonts w:ascii="Times New Roman" w:hAnsi="Times New Roman" w:cs="Times New Roman"/>
          <w:sz w:val="24"/>
          <w:szCs w:val="24"/>
        </w:rPr>
        <w:t>tasked with helping students get to their classes. Anyone planning to participate is encouraged to study the University building and abbreviation code</w:t>
      </w:r>
      <w:r>
        <w:rPr>
          <w:rFonts w:ascii="Times New Roman" w:hAnsi="Times New Roman" w:cs="Times New Roman"/>
          <w:sz w:val="24"/>
          <w:szCs w:val="24"/>
        </w:rPr>
        <w:t xml:space="preserve">, found at: </w:t>
      </w:r>
      <w:r w:rsidR="493652ED" w:rsidRPr="009B7B1B">
        <w:rPr>
          <w:rFonts w:ascii="Times New Roman" w:hAnsi="Times New Roman" w:cs="Times New Roman"/>
          <w:sz w:val="24"/>
          <w:szCs w:val="24"/>
        </w:rPr>
        <w:t xml:space="preserve"> </w:t>
      </w:r>
      <w:hyperlink r:id="rId11">
        <w:r w:rsidR="493652ED" w:rsidRPr="009B7B1B">
          <w:rPr>
            <w:rStyle w:val="Hyperlink"/>
            <w:rFonts w:ascii="Times New Roman" w:hAnsi="Times New Roman" w:cs="Times New Roman"/>
            <w:sz w:val="24"/>
            <w:szCs w:val="24"/>
          </w:rPr>
          <w:t>https:</w:t>
        </w:r>
        <w:r w:rsidR="493652ED" w:rsidRPr="009B7B1B">
          <w:rPr>
            <w:rStyle w:val="Hyperlink"/>
            <w:rFonts w:ascii="Times New Roman" w:hAnsi="Times New Roman" w:cs="Times New Roman"/>
            <w:sz w:val="24"/>
            <w:szCs w:val="24"/>
          </w:rPr>
          <w:t>/</w:t>
        </w:r>
        <w:r w:rsidR="493652ED" w:rsidRPr="009B7B1B">
          <w:rPr>
            <w:rStyle w:val="Hyperlink"/>
            <w:rFonts w:ascii="Times New Roman" w:hAnsi="Times New Roman" w:cs="Times New Roman"/>
            <w:sz w:val="24"/>
            <w:szCs w:val="24"/>
          </w:rPr>
          <w:t>/www.hartford.edu/about/buildings-locations/default.aspx</w:t>
        </w:r>
      </w:hyperlink>
      <w:r>
        <w:rPr>
          <w:rStyle w:val="Hyperlink"/>
          <w:rFonts w:ascii="Times New Roman" w:hAnsi="Times New Roman" w:cs="Times New Roman"/>
          <w:sz w:val="24"/>
          <w:szCs w:val="24"/>
        </w:rPr>
        <w:t>.</w:t>
      </w:r>
    </w:p>
    <w:p w14:paraId="419E23DC" w14:textId="1D573E20" w:rsidR="008A5227" w:rsidRPr="008A5227" w:rsidRDefault="008A5227" w:rsidP="493652ED">
      <w:pPr>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You may sign up for a wayfinding volunteer role at </w:t>
      </w:r>
      <w:hyperlink r:id="rId12" w:history="1">
        <w:r w:rsidRPr="008A5227">
          <w:rPr>
            <w:rStyle w:val="Hyperlink"/>
            <w:rFonts w:ascii="Times New Roman" w:hAnsi="Times New Roman" w:cs="Times New Roman"/>
            <w:sz w:val="24"/>
            <w:szCs w:val="24"/>
          </w:rPr>
          <w:t>Wayfinding Sign Up 2</w:t>
        </w:r>
        <w:r w:rsidRPr="008A5227">
          <w:rPr>
            <w:rStyle w:val="Hyperlink"/>
            <w:rFonts w:ascii="Times New Roman" w:hAnsi="Times New Roman" w:cs="Times New Roman"/>
            <w:sz w:val="24"/>
            <w:szCs w:val="24"/>
          </w:rPr>
          <w:t>0</w:t>
        </w:r>
        <w:r w:rsidRPr="008A5227">
          <w:rPr>
            <w:rStyle w:val="Hyperlink"/>
            <w:rFonts w:ascii="Times New Roman" w:hAnsi="Times New Roman" w:cs="Times New Roman"/>
            <w:sz w:val="24"/>
            <w:szCs w:val="24"/>
          </w:rPr>
          <w:t>26</w:t>
        </w:r>
      </w:hyperlink>
      <w:r>
        <w:rPr>
          <w:rFonts w:ascii="Times New Roman" w:hAnsi="Times New Roman" w:cs="Times New Roman"/>
          <w:sz w:val="24"/>
          <w:szCs w:val="24"/>
        </w:rPr>
        <w:t>.</w:t>
      </w:r>
    </w:p>
    <w:p w14:paraId="31B373ED" w14:textId="6FB8D95C" w:rsidR="493652ED" w:rsidRPr="009B7B1B" w:rsidRDefault="493652ED" w:rsidP="493652ED">
      <w:pPr>
        <w:rPr>
          <w:rFonts w:ascii="Times New Roman" w:hAnsi="Times New Roman" w:cs="Times New Roman"/>
          <w:sz w:val="24"/>
          <w:szCs w:val="24"/>
        </w:rPr>
      </w:pPr>
    </w:p>
    <w:p w14:paraId="0DB8B641" w14:textId="2B2C7C72" w:rsidR="493652ED" w:rsidRPr="009B7B1B" w:rsidRDefault="493652ED" w:rsidP="493652ED">
      <w:pPr>
        <w:rPr>
          <w:rFonts w:ascii="Times New Roman" w:hAnsi="Times New Roman" w:cs="Times New Roman"/>
          <w:sz w:val="24"/>
          <w:szCs w:val="24"/>
        </w:rPr>
      </w:pPr>
    </w:p>
    <w:sectPr w:rsidR="493652ED" w:rsidRPr="009B7B1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3DD8" w14:textId="77777777" w:rsidR="003241D6" w:rsidRDefault="003241D6">
      <w:pPr>
        <w:spacing w:after="0" w:line="240" w:lineRule="auto"/>
      </w:pPr>
      <w:r>
        <w:separator/>
      </w:r>
    </w:p>
  </w:endnote>
  <w:endnote w:type="continuationSeparator" w:id="0">
    <w:p w14:paraId="36582215" w14:textId="77777777" w:rsidR="003241D6" w:rsidRDefault="003241D6">
      <w:pPr>
        <w:spacing w:after="0" w:line="240" w:lineRule="auto"/>
      </w:pPr>
      <w:r>
        <w:continuationSeparator/>
      </w:r>
    </w:p>
  </w:endnote>
  <w:endnote w:type="continuationNotice" w:id="1">
    <w:p w14:paraId="3E9C7DB5" w14:textId="77777777" w:rsidR="003241D6" w:rsidRDefault="00324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89CF7" w14:paraId="4F933421" w14:textId="77777777" w:rsidTr="6BE89CF7">
      <w:tc>
        <w:tcPr>
          <w:tcW w:w="3120" w:type="dxa"/>
        </w:tcPr>
        <w:p w14:paraId="013D81F8" w14:textId="176488B4" w:rsidR="6BE89CF7" w:rsidRDefault="6BE89CF7" w:rsidP="6BE89CF7">
          <w:pPr>
            <w:pStyle w:val="Header"/>
            <w:ind w:left="-115"/>
          </w:pPr>
        </w:p>
      </w:tc>
      <w:tc>
        <w:tcPr>
          <w:tcW w:w="3120" w:type="dxa"/>
        </w:tcPr>
        <w:p w14:paraId="2D702863" w14:textId="73BAB5AB" w:rsidR="6BE89CF7" w:rsidRDefault="6BE89CF7" w:rsidP="6BE89CF7">
          <w:pPr>
            <w:pStyle w:val="Header"/>
            <w:jc w:val="center"/>
          </w:pPr>
        </w:p>
      </w:tc>
      <w:tc>
        <w:tcPr>
          <w:tcW w:w="3120" w:type="dxa"/>
        </w:tcPr>
        <w:p w14:paraId="09DC9F56" w14:textId="5F263A0D" w:rsidR="6BE89CF7" w:rsidRDefault="6BE89CF7" w:rsidP="6BE89CF7">
          <w:pPr>
            <w:pStyle w:val="Header"/>
            <w:ind w:right="-115"/>
            <w:jc w:val="right"/>
          </w:pPr>
        </w:p>
      </w:tc>
    </w:tr>
  </w:tbl>
  <w:p w14:paraId="28E8105F" w14:textId="665E782D" w:rsidR="6BE89CF7" w:rsidRDefault="6BE89CF7" w:rsidP="6BE89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727B2" w14:textId="77777777" w:rsidR="003241D6" w:rsidRDefault="003241D6">
      <w:pPr>
        <w:spacing w:after="0" w:line="240" w:lineRule="auto"/>
      </w:pPr>
      <w:r>
        <w:separator/>
      </w:r>
    </w:p>
  </w:footnote>
  <w:footnote w:type="continuationSeparator" w:id="0">
    <w:p w14:paraId="320DA7C9" w14:textId="77777777" w:rsidR="003241D6" w:rsidRDefault="003241D6">
      <w:pPr>
        <w:spacing w:after="0" w:line="240" w:lineRule="auto"/>
      </w:pPr>
      <w:r>
        <w:continuationSeparator/>
      </w:r>
    </w:p>
  </w:footnote>
  <w:footnote w:type="continuationNotice" w:id="1">
    <w:p w14:paraId="386D92D5" w14:textId="77777777" w:rsidR="003241D6" w:rsidRDefault="003241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89CF7" w14:paraId="0EFE8E2B" w14:textId="77777777" w:rsidTr="6BE89CF7">
      <w:tc>
        <w:tcPr>
          <w:tcW w:w="3120" w:type="dxa"/>
        </w:tcPr>
        <w:p w14:paraId="6D9D6570" w14:textId="52D44763" w:rsidR="6BE89CF7" w:rsidRDefault="6BE89CF7" w:rsidP="6BE89CF7">
          <w:pPr>
            <w:pStyle w:val="Header"/>
            <w:ind w:left="-115"/>
          </w:pPr>
        </w:p>
      </w:tc>
      <w:tc>
        <w:tcPr>
          <w:tcW w:w="3120" w:type="dxa"/>
        </w:tcPr>
        <w:p w14:paraId="3CCD3851" w14:textId="40EADE75" w:rsidR="6BE89CF7" w:rsidRDefault="6BE89CF7" w:rsidP="6BE89CF7">
          <w:pPr>
            <w:pStyle w:val="Header"/>
            <w:jc w:val="center"/>
          </w:pPr>
        </w:p>
      </w:tc>
      <w:tc>
        <w:tcPr>
          <w:tcW w:w="3120" w:type="dxa"/>
        </w:tcPr>
        <w:p w14:paraId="01D4747E" w14:textId="311CB79F" w:rsidR="6BE89CF7" w:rsidRDefault="6BE89CF7" w:rsidP="6BE89CF7">
          <w:pPr>
            <w:pStyle w:val="Header"/>
            <w:ind w:right="-115"/>
            <w:jc w:val="right"/>
          </w:pPr>
        </w:p>
      </w:tc>
    </w:tr>
  </w:tbl>
  <w:p w14:paraId="1271FFC6" w14:textId="6AF3B972" w:rsidR="6BE89CF7" w:rsidRDefault="6BE89CF7" w:rsidP="6BE89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356F2"/>
    <w:multiLevelType w:val="hybridMultilevel"/>
    <w:tmpl w:val="FFFFFFFF"/>
    <w:lvl w:ilvl="0" w:tplc="9C5629A0">
      <w:start w:val="1"/>
      <w:numFmt w:val="bullet"/>
      <w:lvlText w:val="-"/>
      <w:lvlJc w:val="left"/>
      <w:pPr>
        <w:ind w:left="720" w:hanging="360"/>
      </w:pPr>
      <w:rPr>
        <w:rFonts w:ascii="Calibri" w:hAnsi="Calibri" w:hint="default"/>
      </w:rPr>
    </w:lvl>
    <w:lvl w:ilvl="1" w:tplc="42DEAB3C">
      <w:start w:val="1"/>
      <w:numFmt w:val="bullet"/>
      <w:lvlText w:val="o"/>
      <w:lvlJc w:val="left"/>
      <w:pPr>
        <w:ind w:left="1440" w:hanging="360"/>
      </w:pPr>
      <w:rPr>
        <w:rFonts w:ascii="Courier New" w:hAnsi="Courier New" w:hint="default"/>
      </w:rPr>
    </w:lvl>
    <w:lvl w:ilvl="2" w:tplc="8C3EA7EA">
      <w:start w:val="1"/>
      <w:numFmt w:val="bullet"/>
      <w:lvlText w:val=""/>
      <w:lvlJc w:val="left"/>
      <w:pPr>
        <w:ind w:left="2160" w:hanging="360"/>
      </w:pPr>
      <w:rPr>
        <w:rFonts w:ascii="Wingdings" w:hAnsi="Wingdings" w:hint="default"/>
      </w:rPr>
    </w:lvl>
    <w:lvl w:ilvl="3" w:tplc="644C4430">
      <w:start w:val="1"/>
      <w:numFmt w:val="bullet"/>
      <w:lvlText w:val=""/>
      <w:lvlJc w:val="left"/>
      <w:pPr>
        <w:ind w:left="2880" w:hanging="360"/>
      </w:pPr>
      <w:rPr>
        <w:rFonts w:ascii="Symbol" w:hAnsi="Symbol" w:hint="default"/>
      </w:rPr>
    </w:lvl>
    <w:lvl w:ilvl="4" w:tplc="4D04FED6">
      <w:start w:val="1"/>
      <w:numFmt w:val="bullet"/>
      <w:lvlText w:val="o"/>
      <w:lvlJc w:val="left"/>
      <w:pPr>
        <w:ind w:left="3600" w:hanging="360"/>
      </w:pPr>
      <w:rPr>
        <w:rFonts w:ascii="Courier New" w:hAnsi="Courier New" w:hint="default"/>
      </w:rPr>
    </w:lvl>
    <w:lvl w:ilvl="5" w:tplc="03DC7DFC">
      <w:start w:val="1"/>
      <w:numFmt w:val="bullet"/>
      <w:lvlText w:val=""/>
      <w:lvlJc w:val="left"/>
      <w:pPr>
        <w:ind w:left="4320" w:hanging="360"/>
      </w:pPr>
      <w:rPr>
        <w:rFonts w:ascii="Wingdings" w:hAnsi="Wingdings" w:hint="default"/>
      </w:rPr>
    </w:lvl>
    <w:lvl w:ilvl="6" w:tplc="B4DE2DE0">
      <w:start w:val="1"/>
      <w:numFmt w:val="bullet"/>
      <w:lvlText w:val=""/>
      <w:lvlJc w:val="left"/>
      <w:pPr>
        <w:ind w:left="5040" w:hanging="360"/>
      </w:pPr>
      <w:rPr>
        <w:rFonts w:ascii="Symbol" w:hAnsi="Symbol" w:hint="default"/>
      </w:rPr>
    </w:lvl>
    <w:lvl w:ilvl="7" w:tplc="541C0E78">
      <w:start w:val="1"/>
      <w:numFmt w:val="bullet"/>
      <w:lvlText w:val="o"/>
      <w:lvlJc w:val="left"/>
      <w:pPr>
        <w:ind w:left="5760" w:hanging="360"/>
      </w:pPr>
      <w:rPr>
        <w:rFonts w:ascii="Courier New" w:hAnsi="Courier New" w:hint="default"/>
      </w:rPr>
    </w:lvl>
    <w:lvl w:ilvl="8" w:tplc="808046AE">
      <w:start w:val="1"/>
      <w:numFmt w:val="bullet"/>
      <w:lvlText w:val=""/>
      <w:lvlJc w:val="left"/>
      <w:pPr>
        <w:ind w:left="6480" w:hanging="360"/>
      </w:pPr>
      <w:rPr>
        <w:rFonts w:ascii="Wingdings" w:hAnsi="Wingdings" w:hint="default"/>
      </w:rPr>
    </w:lvl>
  </w:abstractNum>
  <w:abstractNum w:abstractNumId="1" w15:restartNumberingAfterBreak="0">
    <w:nsid w:val="761D13FA"/>
    <w:multiLevelType w:val="hybridMultilevel"/>
    <w:tmpl w:val="FFFFFFFF"/>
    <w:lvl w:ilvl="0" w:tplc="0CA67B5C">
      <w:start w:val="1"/>
      <w:numFmt w:val="bullet"/>
      <w:lvlText w:val="-"/>
      <w:lvlJc w:val="left"/>
      <w:pPr>
        <w:ind w:left="720" w:hanging="360"/>
      </w:pPr>
      <w:rPr>
        <w:rFonts w:ascii="Calibri" w:hAnsi="Calibri" w:hint="default"/>
      </w:rPr>
    </w:lvl>
    <w:lvl w:ilvl="1" w:tplc="01A69058">
      <w:start w:val="1"/>
      <w:numFmt w:val="bullet"/>
      <w:lvlText w:val="o"/>
      <w:lvlJc w:val="left"/>
      <w:pPr>
        <w:ind w:left="1440" w:hanging="360"/>
      </w:pPr>
      <w:rPr>
        <w:rFonts w:ascii="Courier New" w:hAnsi="Courier New" w:hint="default"/>
      </w:rPr>
    </w:lvl>
    <w:lvl w:ilvl="2" w:tplc="0C1E5B12">
      <w:start w:val="1"/>
      <w:numFmt w:val="bullet"/>
      <w:lvlText w:val=""/>
      <w:lvlJc w:val="left"/>
      <w:pPr>
        <w:ind w:left="2160" w:hanging="360"/>
      </w:pPr>
      <w:rPr>
        <w:rFonts w:ascii="Wingdings" w:hAnsi="Wingdings" w:hint="default"/>
      </w:rPr>
    </w:lvl>
    <w:lvl w:ilvl="3" w:tplc="14B6FD60">
      <w:start w:val="1"/>
      <w:numFmt w:val="bullet"/>
      <w:lvlText w:val=""/>
      <w:lvlJc w:val="left"/>
      <w:pPr>
        <w:ind w:left="2880" w:hanging="360"/>
      </w:pPr>
      <w:rPr>
        <w:rFonts w:ascii="Symbol" w:hAnsi="Symbol" w:hint="default"/>
      </w:rPr>
    </w:lvl>
    <w:lvl w:ilvl="4" w:tplc="EFF08A34">
      <w:start w:val="1"/>
      <w:numFmt w:val="bullet"/>
      <w:lvlText w:val="o"/>
      <w:lvlJc w:val="left"/>
      <w:pPr>
        <w:ind w:left="3600" w:hanging="360"/>
      </w:pPr>
      <w:rPr>
        <w:rFonts w:ascii="Courier New" w:hAnsi="Courier New" w:hint="default"/>
      </w:rPr>
    </w:lvl>
    <w:lvl w:ilvl="5" w:tplc="962827C8">
      <w:start w:val="1"/>
      <w:numFmt w:val="bullet"/>
      <w:lvlText w:val=""/>
      <w:lvlJc w:val="left"/>
      <w:pPr>
        <w:ind w:left="4320" w:hanging="360"/>
      </w:pPr>
      <w:rPr>
        <w:rFonts w:ascii="Wingdings" w:hAnsi="Wingdings" w:hint="default"/>
      </w:rPr>
    </w:lvl>
    <w:lvl w:ilvl="6" w:tplc="ACA6E4BE">
      <w:start w:val="1"/>
      <w:numFmt w:val="bullet"/>
      <w:lvlText w:val=""/>
      <w:lvlJc w:val="left"/>
      <w:pPr>
        <w:ind w:left="5040" w:hanging="360"/>
      </w:pPr>
      <w:rPr>
        <w:rFonts w:ascii="Symbol" w:hAnsi="Symbol" w:hint="default"/>
      </w:rPr>
    </w:lvl>
    <w:lvl w:ilvl="7" w:tplc="0590D7EE">
      <w:start w:val="1"/>
      <w:numFmt w:val="bullet"/>
      <w:lvlText w:val="o"/>
      <w:lvlJc w:val="left"/>
      <w:pPr>
        <w:ind w:left="5760" w:hanging="360"/>
      </w:pPr>
      <w:rPr>
        <w:rFonts w:ascii="Courier New" w:hAnsi="Courier New" w:hint="default"/>
      </w:rPr>
    </w:lvl>
    <w:lvl w:ilvl="8" w:tplc="713CACC2">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D555B9"/>
    <w:rsid w:val="00175F30"/>
    <w:rsid w:val="001F4FB3"/>
    <w:rsid w:val="0021188C"/>
    <w:rsid w:val="003241D6"/>
    <w:rsid w:val="005D4EC6"/>
    <w:rsid w:val="008A5227"/>
    <w:rsid w:val="0094421C"/>
    <w:rsid w:val="009B7B1B"/>
    <w:rsid w:val="00B5200F"/>
    <w:rsid w:val="00B93AB2"/>
    <w:rsid w:val="00C007A9"/>
    <w:rsid w:val="00C00BCB"/>
    <w:rsid w:val="00C10D27"/>
    <w:rsid w:val="00D32D5B"/>
    <w:rsid w:val="00E01BC2"/>
    <w:rsid w:val="00E447C8"/>
    <w:rsid w:val="00E52F48"/>
    <w:rsid w:val="00F076C1"/>
    <w:rsid w:val="00FB55F6"/>
    <w:rsid w:val="019B70F5"/>
    <w:rsid w:val="02026D9E"/>
    <w:rsid w:val="03BAD858"/>
    <w:rsid w:val="0535A4FF"/>
    <w:rsid w:val="05F1B884"/>
    <w:rsid w:val="08A60133"/>
    <w:rsid w:val="08C09A47"/>
    <w:rsid w:val="08EFECB8"/>
    <w:rsid w:val="0978E875"/>
    <w:rsid w:val="09EE55A1"/>
    <w:rsid w:val="09F5F71D"/>
    <w:rsid w:val="0AB8A03B"/>
    <w:rsid w:val="0EC11EA5"/>
    <w:rsid w:val="100EA315"/>
    <w:rsid w:val="10183BEA"/>
    <w:rsid w:val="11019DE1"/>
    <w:rsid w:val="120160C5"/>
    <w:rsid w:val="1380EC37"/>
    <w:rsid w:val="16CD8F17"/>
    <w:rsid w:val="1702A15E"/>
    <w:rsid w:val="17A015A8"/>
    <w:rsid w:val="1810F32D"/>
    <w:rsid w:val="1889E064"/>
    <w:rsid w:val="197A0B37"/>
    <w:rsid w:val="1BE92379"/>
    <w:rsid w:val="1CB1ABF9"/>
    <w:rsid w:val="205DEEB0"/>
    <w:rsid w:val="2068FBDB"/>
    <w:rsid w:val="2090069C"/>
    <w:rsid w:val="21CF9943"/>
    <w:rsid w:val="221F7215"/>
    <w:rsid w:val="226AF4C9"/>
    <w:rsid w:val="25448548"/>
    <w:rsid w:val="25896D2E"/>
    <w:rsid w:val="281112FC"/>
    <w:rsid w:val="2936CBF8"/>
    <w:rsid w:val="2A99C1D7"/>
    <w:rsid w:val="2CE4841F"/>
    <w:rsid w:val="2D124AB1"/>
    <w:rsid w:val="2ECA853A"/>
    <w:rsid w:val="2FF59627"/>
    <w:rsid w:val="30DA0B1B"/>
    <w:rsid w:val="32046FCB"/>
    <w:rsid w:val="335FFC73"/>
    <w:rsid w:val="3521746A"/>
    <w:rsid w:val="35540E44"/>
    <w:rsid w:val="3704E3B5"/>
    <w:rsid w:val="37494C9F"/>
    <w:rsid w:val="39CAF4AD"/>
    <w:rsid w:val="3A80ED61"/>
    <w:rsid w:val="3C547FCF"/>
    <w:rsid w:val="403159C7"/>
    <w:rsid w:val="431BBA06"/>
    <w:rsid w:val="439C7695"/>
    <w:rsid w:val="442D2FD0"/>
    <w:rsid w:val="4492AF0F"/>
    <w:rsid w:val="4577994F"/>
    <w:rsid w:val="45C2EFF3"/>
    <w:rsid w:val="4814094F"/>
    <w:rsid w:val="48295D0D"/>
    <w:rsid w:val="48AF78AA"/>
    <w:rsid w:val="493652ED"/>
    <w:rsid w:val="49C41ED0"/>
    <w:rsid w:val="4A95BD9E"/>
    <w:rsid w:val="4ACE8773"/>
    <w:rsid w:val="4AE97AD8"/>
    <w:rsid w:val="4B63C07B"/>
    <w:rsid w:val="4DE329F0"/>
    <w:rsid w:val="51A85410"/>
    <w:rsid w:val="54074DE2"/>
    <w:rsid w:val="55129047"/>
    <w:rsid w:val="557CA572"/>
    <w:rsid w:val="560C5700"/>
    <w:rsid w:val="567883EF"/>
    <w:rsid w:val="574EB361"/>
    <w:rsid w:val="579A3615"/>
    <w:rsid w:val="580B133D"/>
    <w:rsid w:val="5B89EAD1"/>
    <w:rsid w:val="5C2921F5"/>
    <w:rsid w:val="5CD21F78"/>
    <w:rsid w:val="6002881B"/>
    <w:rsid w:val="61A5909B"/>
    <w:rsid w:val="6217FC77"/>
    <w:rsid w:val="62AA5A5B"/>
    <w:rsid w:val="632E6DA9"/>
    <w:rsid w:val="633410E1"/>
    <w:rsid w:val="635BE654"/>
    <w:rsid w:val="65811B7E"/>
    <w:rsid w:val="65D555B9"/>
    <w:rsid w:val="65F70E58"/>
    <w:rsid w:val="66BCE68E"/>
    <w:rsid w:val="66D26FB8"/>
    <w:rsid w:val="67BB769A"/>
    <w:rsid w:val="67CB43AC"/>
    <w:rsid w:val="6842CED1"/>
    <w:rsid w:val="6A26C4D6"/>
    <w:rsid w:val="6A30889E"/>
    <w:rsid w:val="6BE89CF7"/>
    <w:rsid w:val="6F9A070E"/>
    <w:rsid w:val="70E1785E"/>
    <w:rsid w:val="72467629"/>
    <w:rsid w:val="72828C6C"/>
    <w:rsid w:val="73C6599B"/>
    <w:rsid w:val="743E157D"/>
    <w:rsid w:val="784018AC"/>
    <w:rsid w:val="7AE2F7E7"/>
    <w:rsid w:val="7AFACEDA"/>
    <w:rsid w:val="7DD901A2"/>
    <w:rsid w:val="7E067C6D"/>
    <w:rsid w:val="7FB6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55B9"/>
  <w15:chartTrackingRefBased/>
  <w15:docId w15:val="{199097C1-862C-479D-8697-D98A78ED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E447C8"/>
    <w:rPr>
      <w:color w:val="605E5C"/>
      <w:shd w:val="clear" w:color="auto" w:fill="E1DFDD"/>
    </w:rPr>
  </w:style>
  <w:style w:type="character" w:styleId="FollowedHyperlink">
    <w:name w:val="FollowedHyperlink"/>
    <w:basedOn w:val="DefaultParagraphFont"/>
    <w:uiPriority w:val="99"/>
    <w:semiHidden/>
    <w:unhideWhenUsed/>
    <w:rsid w:val="00E44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87417">
      <w:bodyDiv w:val="1"/>
      <w:marLeft w:val="0"/>
      <w:marRight w:val="0"/>
      <w:marTop w:val="0"/>
      <w:marBottom w:val="0"/>
      <w:divBdr>
        <w:top w:val="none" w:sz="0" w:space="0" w:color="auto"/>
        <w:left w:val="none" w:sz="0" w:space="0" w:color="auto"/>
        <w:bottom w:val="none" w:sz="0" w:space="0" w:color="auto"/>
        <w:right w:val="none" w:sz="0" w:space="0" w:color="auto"/>
      </w:divBdr>
    </w:div>
    <w:div w:id="410859374">
      <w:bodyDiv w:val="1"/>
      <w:marLeft w:val="0"/>
      <w:marRight w:val="0"/>
      <w:marTop w:val="0"/>
      <w:marBottom w:val="0"/>
      <w:divBdr>
        <w:top w:val="none" w:sz="0" w:space="0" w:color="auto"/>
        <w:left w:val="none" w:sz="0" w:space="0" w:color="auto"/>
        <w:bottom w:val="none" w:sz="0" w:space="0" w:color="auto"/>
        <w:right w:val="none" w:sz="0" w:space="0" w:color="auto"/>
      </w:divBdr>
    </w:div>
    <w:div w:id="16510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artford0-my.sharepoint.com/:x:/g/personal/kurkerste_hartford_edu/IQAoHxxVXK06SYCMoaYkbAa3Aa2DBLYNnl4MP7qth6GXXB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rtford.edu/about/buildings-locations/default.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artford0-my.sharepoint.com/:x:/g/personal/kurkerste_hartford_edu/IQDlMNyeW2mmT6wFRyx8jmnxAT6uGTTHRnucVob_PPAa6P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CD8E8C74673241BF2748F4CB1122D5" ma:contentTypeVersion="14" ma:contentTypeDescription="Create a new document." ma:contentTypeScope="" ma:versionID="e81c6ee9ead06340358ef05054c46d20">
  <xsd:schema xmlns:xsd="http://www.w3.org/2001/XMLSchema" xmlns:xs="http://www.w3.org/2001/XMLSchema" xmlns:p="http://schemas.microsoft.com/office/2006/metadata/properties" xmlns:ns3="46406296-391f-4e0d-918f-aa66a90afb16" xmlns:ns4="f85cdb48-1530-4e3e-af92-79a1f949d663" targetNamespace="http://schemas.microsoft.com/office/2006/metadata/properties" ma:root="true" ma:fieldsID="5e928104d1cae84f21c044efb5054d60" ns3:_="" ns4:_="">
    <xsd:import namespace="46406296-391f-4e0d-918f-aa66a90afb16"/>
    <xsd:import namespace="f85cdb48-1530-4e3e-af92-79a1f949d6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06296-391f-4e0d-918f-aa66a90af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5cdb48-1530-4e3e-af92-79a1f949d6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7118D-7A0B-4E6B-83D4-2E912DA6679D}">
  <ds:schemaRefs>
    <ds:schemaRef ds:uri="46406296-391f-4e0d-918f-aa66a90afb16"/>
    <ds:schemaRef ds:uri="http://schemas.microsoft.com/office/2006/documentManagement/types"/>
    <ds:schemaRef ds:uri="http://purl.org/dc/dcmitype/"/>
    <ds:schemaRef ds:uri="http://www.w3.org/XML/1998/namespace"/>
    <ds:schemaRef ds:uri="http://purl.org/dc/terms/"/>
    <ds:schemaRef ds:uri="f85cdb48-1530-4e3e-af92-79a1f949d663"/>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D06B5F6-997B-4C88-A40A-112323C05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06296-391f-4e0d-918f-aa66a90afb16"/>
    <ds:schemaRef ds:uri="f85cdb48-1530-4e3e-af92-79a1f949d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D42A2-3C46-4EC6-833D-44A8F47B9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Kitchens, Katherine</dc:creator>
  <cp:keywords/>
  <dc:description/>
  <cp:lastModifiedBy>Kurkerstewart, Nicole</cp:lastModifiedBy>
  <cp:revision>4</cp:revision>
  <dcterms:created xsi:type="dcterms:W3CDTF">2025-07-21T09:24:00Z</dcterms:created>
  <dcterms:modified xsi:type="dcterms:W3CDTF">2026-06-29T12:51:00Z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0x01010043CD8E8C74673241BF2748F4CB1122D5</vt:lpwstr>
  </property>
</Properties>
</file>